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-10.04.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877FC">
              <w:rPr>
                <w:rFonts w:ascii="Times New Roman" w:hAnsi="Times New Roman" w:cs="Times New Roman"/>
                <w:b/>
                <w:i/>
              </w:rPr>
              <w:t>Наши проекты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77FC" w:rsidRPr="009C338B" w:rsidRDefault="003877FC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98-99 «Музей путешествий»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7FC">
              <w:rPr>
                <w:rFonts w:ascii="Times New Roman" w:hAnsi="Times New Roman" w:cs="Times New Roman"/>
                <w:sz w:val="24"/>
                <w:szCs w:val="24"/>
              </w:rPr>
              <w:t>Читать внимательно, ознакомиться с целью индивидуального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3877FC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98-99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3877FC">
              <w:rPr>
                <w:rFonts w:ascii="Times New Roman" w:hAnsi="Times New Roman" w:cs="Times New Roman"/>
                <w:sz w:val="24"/>
                <w:szCs w:val="24"/>
              </w:rPr>
              <w:t>Придумать индивидуальный проект по данной теме</w:t>
            </w:r>
          </w:p>
        </w:tc>
        <w:tc>
          <w:tcPr>
            <w:tcW w:w="3367" w:type="dxa"/>
            <w:gridSpan w:val="2"/>
          </w:tcPr>
          <w:p w:rsidR="000B7B9A" w:rsidRDefault="000B7B9A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индивидуальный проект по данной теме, при возникновении вопросов, обратиться к учителю.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Ответить на вопрос: «Что такое музей путешествий?»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3877FC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0B7B9A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0B7B9A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0B7B9A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DF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="00DF35F2">
              <w:rPr>
                <w:rFonts w:ascii="Times New Roman" w:hAnsi="Times New Roman" w:cs="Times New Roman"/>
              </w:rPr>
              <w:t>3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302217"/>
    <w:rsid w:val="00357422"/>
    <w:rsid w:val="003877FC"/>
    <w:rsid w:val="00435522"/>
    <w:rsid w:val="004F61A8"/>
    <w:rsid w:val="00543E00"/>
    <w:rsid w:val="00605428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C627E9"/>
    <w:rsid w:val="00C63BB5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F895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5</cp:revision>
  <cp:lastPrinted>2020-03-26T03:31:00Z</cp:lastPrinted>
  <dcterms:created xsi:type="dcterms:W3CDTF">2020-04-09T05:58:00Z</dcterms:created>
  <dcterms:modified xsi:type="dcterms:W3CDTF">2020-04-09T06:20:00Z</dcterms:modified>
</cp:coreProperties>
</file>